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54B2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61A02207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466000" w14:textId="02099602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</w:t>
      </w:r>
      <w:r w:rsidR="00746436">
        <w:rPr>
          <w:rFonts w:asciiTheme="minorHAnsi" w:hAnsiTheme="minorHAnsi" w:cs="Arial"/>
          <w:sz w:val="22"/>
          <w:szCs w:val="22"/>
        </w:rPr>
        <w:t>8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6D2AA2">
        <w:rPr>
          <w:rFonts w:asciiTheme="minorHAnsi" w:hAnsiTheme="minorHAnsi" w:cs="Arial"/>
          <w:sz w:val="22"/>
          <w:szCs w:val="22"/>
        </w:rPr>
        <w:t>60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41DDCAB3" w14:textId="277ABDDA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1419EC" w:rsidRPr="001419EC">
        <w:rPr>
          <w:rFonts w:asciiTheme="minorHAnsi" w:hAnsiTheme="minorHAnsi" w:cs="Arial"/>
          <w:bCs w:val="0"/>
          <w:sz w:val="22"/>
          <w:szCs w:val="22"/>
        </w:rPr>
        <w:t>RE Żyrardów - w obrębie miast/gmin: Żyrardów, Nowa Sucha, Teresin.</w:t>
      </w:r>
    </w:p>
    <w:p w14:paraId="74B601AD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56B4316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EF95291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3DE191FE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11AA86EE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56072124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6A8F4342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7BB0B30F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15142B5F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41D0A0AC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78A413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44D238B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4FD69E78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58C31C4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0DF4390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6D3D03A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65B37D2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1FAEC5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6A80AE8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1CE4F538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31D434E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34FE5A8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A1AD02D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6A033F2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1AF59326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7323C38C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1B1311A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15B59BB9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3E11CCAB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4BE58ADF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400D632E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5CA2B134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6874FB6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6ADD33EC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31DC39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67E5768F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9022BB5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3539D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9DB07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32C88891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522BE4C3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78F3EE9E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4116252D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672C002C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99CF9E8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62BE27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9CD1D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39F6587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0F7F9D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559B2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2506CE6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29F20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1136ECDC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03296022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089405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3D18EA9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FEBA3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0DFCA07B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FA5390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458D8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764D67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18455BD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CDA0E07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7F6D8B9B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2891B085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782DB7DA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0CF328B9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6B1C66D1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76E04D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BD935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DC935A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584EB41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BA14947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46E8D2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41FA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49422A2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0A591981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73427D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E359973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3B9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18EA2B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28040B6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659C75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4CAB5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D56FFC6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lastRenderedPageBreak/>
              <w:t>(długość przyłącza liczona wg rzutu na mapie i mnożona przez skalę)</w:t>
            </w:r>
          </w:p>
          <w:p w14:paraId="0D9F4BD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332D22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62C9EA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4AF83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5D21E36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781E86F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572B70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8D030E2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25F0265E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08FCBCF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62E926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DF1613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E536B4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40706E15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343BFB8A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C2DA3C9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E757C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2C2785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28F4E26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559D342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2EF248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1F0DF6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A6777B4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3E67E5FE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6BC1D0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5A28EA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CE05DDD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767DE4B6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33A7632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B208E2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0B8532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B0180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3792CAEC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7F82B9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7C6B584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6C5C3F9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2E7FA3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BE385A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28A3D3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631D829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FFD241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A6A74F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E80D9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65E1EA82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26EE69B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35AB8A6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1EDB3F5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17396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4302B575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59F81F72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0B13B658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C2A7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09AA61C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6875D25A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47664DEC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46F3D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53041B9F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FA49148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3AC83D9D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2EF07293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9683044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D1089C2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4C810F15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E817DEA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C85AD0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50D17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5DAB4F2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0E2C89B3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4EA465D8" w14:textId="77777777" w:rsidTr="00D5738C">
        <w:tc>
          <w:tcPr>
            <w:tcW w:w="419" w:type="dxa"/>
            <w:vAlign w:val="center"/>
          </w:tcPr>
          <w:p w14:paraId="10093F3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4DCA56CD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6670D70E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11F71319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FCBF0C" w14:textId="77777777" w:rsidTr="00D5738C">
        <w:tc>
          <w:tcPr>
            <w:tcW w:w="419" w:type="dxa"/>
            <w:vAlign w:val="center"/>
          </w:tcPr>
          <w:p w14:paraId="13E3FF6A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2CCA473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671B14A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14F3EDF6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055F5B" w14:textId="77777777" w:rsidTr="00D5738C">
        <w:tc>
          <w:tcPr>
            <w:tcW w:w="419" w:type="dxa"/>
            <w:vAlign w:val="center"/>
          </w:tcPr>
          <w:p w14:paraId="373A108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49996E9A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34D613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22AB71FE" w14:textId="77777777" w:rsidTr="00D5738C">
        <w:tc>
          <w:tcPr>
            <w:tcW w:w="419" w:type="dxa"/>
            <w:vAlign w:val="center"/>
          </w:tcPr>
          <w:p w14:paraId="252818B3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E486193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09D3F004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9E3B22" w14:textId="77777777" w:rsidTr="00A455E6">
        <w:tc>
          <w:tcPr>
            <w:tcW w:w="419" w:type="dxa"/>
            <w:vAlign w:val="center"/>
          </w:tcPr>
          <w:p w14:paraId="2640DB04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211EF5B5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3BC4DEA5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912F77E" w14:textId="77777777" w:rsidTr="00A455E6">
        <w:tc>
          <w:tcPr>
            <w:tcW w:w="419" w:type="dxa"/>
            <w:vAlign w:val="center"/>
          </w:tcPr>
          <w:p w14:paraId="734F3CFF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404F0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39E403B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69C44678" w14:textId="77777777" w:rsidTr="00A455E6">
        <w:tc>
          <w:tcPr>
            <w:tcW w:w="419" w:type="dxa"/>
          </w:tcPr>
          <w:p w14:paraId="77AD715D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3E2FFC2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67AA2CC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1FFC12AB" w14:textId="77777777" w:rsidTr="00A455E6">
        <w:tc>
          <w:tcPr>
            <w:tcW w:w="419" w:type="dxa"/>
          </w:tcPr>
          <w:p w14:paraId="29D06C0C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3BCDC4E7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007A2C4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68512D5" w14:textId="77777777" w:rsidTr="00A455E6">
        <w:tc>
          <w:tcPr>
            <w:tcW w:w="419" w:type="dxa"/>
          </w:tcPr>
          <w:p w14:paraId="2464FF51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51A38E0E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mm</w:t>
            </w:r>
          </w:p>
        </w:tc>
        <w:tc>
          <w:tcPr>
            <w:tcW w:w="707" w:type="dxa"/>
            <w:vAlign w:val="center"/>
          </w:tcPr>
          <w:p w14:paraId="0A8DA1C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543C7ADF" w14:textId="77777777" w:rsidTr="00A455E6">
        <w:tc>
          <w:tcPr>
            <w:tcW w:w="419" w:type="dxa"/>
            <w:vAlign w:val="center"/>
          </w:tcPr>
          <w:p w14:paraId="6A305BA7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57</w:t>
            </w:r>
          </w:p>
        </w:tc>
        <w:tc>
          <w:tcPr>
            <w:tcW w:w="6035" w:type="dxa"/>
          </w:tcPr>
          <w:p w14:paraId="5C39139F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14B2A191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23ECF33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909BFBC" w14:textId="77777777" w:rsidTr="00A455E6">
        <w:tc>
          <w:tcPr>
            <w:tcW w:w="419" w:type="dxa"/>
            <w:vAlign w:val="center"/>
          </w:tcPr>
          <w:p w14:paraId="2F42A5B0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2ADB2143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3397D664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63088601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05D74F80" w14:textId="77777777" w:rsidTr="00A455E6">
        <w:tc>
          <w:tcPr>
            <w:tcW w:w="419" w:type="dxa"/>
            <w:vAlign w:val="center"/>
          </w:tcPr>
          <w:p w14:paraId="660D744C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D33821E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2C139211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391B3FD2" w14:textId="77777777" w:rsidTr="00A455E6">
        <w:tc>
          <w:tcPr>
            <w:tcW w:w="419" w:type="dxa"/>
            <w:vAlign w:val="center"/>
          </w:tcPr>
          <w:p w14:paraId="30119341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4AEF78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2ED193A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00F202B0" w14:textId="77777777" w:rsidTr="00A455E6">
        <w:tc>
          <w:tcPr>
            <w:tcW w:w="419" w:type="dxa"/>
            <w:vAlign w:val="bottom"/>
          </w:tcPr>
          <w:p w14:paraId="656C2B4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01C6759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359A711C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76EC35A5" w14:textId="77777777" w:rsidTr="00A455E6">
        <w:tc>
          <w:tcPr>
            <w:tcW w:w="419" w:type="dxa"/>
            <w:vAlign w:val="center"/>
          </w:tcPr>
          <w:p w14:paraId="5F5DD74D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2E199C1C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2786BC22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4738E3A3" w14:textId="77777777" w:rsidTr="00A455E6">
        <w:tc>
          <w:tcPr>
            <w:tcW w:w="419" w:type="dxa"/>
            <w:vAlign w:val="center"/>
          </w:tcPr>
          <w:p w14:paraId="5ED2FE37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F6F66CF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FC80371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34A6264C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C81B908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47A4596C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7076545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41C4C429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6517FD6F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46284A2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287179D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03A1B6EF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DF39A94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357E22F7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31039AB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0812A1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6388D72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2972721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BC4F93B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E99F08D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657CFF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3096FAD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CE743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4856C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F58BC4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F9A8BC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F6D1F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3FDAC47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5ACC65F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D170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9955B2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186FEB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5F2048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5F997A8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0A77C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2EDDF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A789E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0AB9B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AE19D5" w14:textId="52628164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036BBA" w:rsidRPr="00072448" w14:paraId="6957680A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C21B43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0C0995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CD88448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036BBA" w14:paraId="690A6D10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93F3613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036BBA" w14:paraId="3557078A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006E9C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344492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5BDABF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187AAD4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5F4E7D2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C9052F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48D8C3ED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3EE12B7F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774DA03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1242F16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42F4AB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65531624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3F8548F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7C0BB63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0878C7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8</w:t>
            </w:r>
          </w:p>
        </w:tc>
        <w:tc>
          <w:tcPr>
            <w:tcW w:w="6035" w:type="dxa"/>
            <w:vAlign w:val="center"/>
          </w:tcPr>
          <w:p w14:paraId="780E74F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5DAAC9C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13280F4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5AAE3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79DADB48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C1B4ECB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1EAAA2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64BBA07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DE8198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D1E4830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C4141B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444944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222AFD8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083BF2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0FF05B4E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12EB6F25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D138D9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69AEAF3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4D9FBA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AF5816E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47733127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3176FE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036BBA" w14:paraId="6C14EAB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57D24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351EC0F2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77DCC8EC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11199E8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E28CD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77F04013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56D6FFA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0318022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EE36F1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62AB61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7F97F1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36A6BB8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87A59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051A87CC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D850F5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:rsidRPr="008725F2" w14:paraId="47C0066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74A21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567B8F8B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3EA80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2CC287A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3DDB7454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70A7FC0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63C0AF84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8D3BC4B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EB7764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50119E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4620AA7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21A41FA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69D6A41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03FAC2A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5BCBF11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44FADA19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68DD2A3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7A7F39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61B6E8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41B2D718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04F29461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9330CDA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6680E933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552716C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DAF805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5469CF07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A38191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D8B01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A22D68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03B4C973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A0EC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23FB118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8C5D0F0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77ED529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85542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9790B5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DD0179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17</w:t>
            </w:r>
          </w:p>
        </w:tc>
        <w:tc>
          <w:tcPr>
            <w:tcW w:w="6035" w:type="dxa"/>
            <w:vAlign w:val="center"/>
          </w:tcPr>
          <w:p w14:paraId="468E6216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F55CBD1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E95341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59A9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58F98347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72E198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179113D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FD3D09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1A1B6FD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9D6DFC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0FFB57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32142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7A0FA80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złącza ZK4+ZP4 Pozycja obejmuje: koszt zakupu, dostawy na miejsce budowy, instalacji i podłączenia (wprowadzenie i </w:t>
            </w:r>
            <w:r>
              <w:rPr>
                <w:rFonts w:ascii="Calibri" w:hAnsi="Calibri" w:cs="Calibri"/>
                <w:color w:val="000000"/>
              </w:rPr>
              <w:lastRenderedPageBreak/>
              <w:t>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5AD360F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B2E4A" w14:paraId="4968B6D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266A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64892A99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341B2D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03874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1B826FC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AEA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5C484036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AD43F0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AF5D85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06A0F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77594F95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84F0815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3DE940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4791263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3C3542E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378137FC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34D9F20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4EF1E7D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083C4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1C2BBFC9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56943BB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4258423D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F36193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157059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727EEC7D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A4367C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56F20E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8F6E9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21EE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2A179E04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715D817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C0FE5F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44E624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3690ED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06A6C07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DBF04F0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742D2E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C93525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1D940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5FC41CD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</w:t>
            </w:r>
            <w:r w:rsidRPr="00F676F1">
              <w:rPr>
                <w:rFonts w:asciiTheme="minorHAnsi" w:hAnsiTheme="minorHAnsi" w:cs="Arial"/>
              </w:rPr>
              <w:lastRenderedPageBreak/>
              <w:t xml:space="preserve">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193579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87BE64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ACB507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34DBB22D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6B4F339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6EBCE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43D80DE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66858708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B9A3B9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637221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F53EC9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41A7AB4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61AD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57DFE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2453B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8ACF25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DD8EF0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C32D3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3659E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2423750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F4CF796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92752B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AAEE1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607D21B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3B83C4F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362BC67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9D891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2AA19A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4C3AF0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321DA41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918B1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69961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5B0393E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2490B22D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5E103A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75F6E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9148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499230A3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0860CC0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0480418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81A60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1577A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599BF27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4EB0E2C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72F873D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5AD633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CB0B9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3089AB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2C8A034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6976414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C3D7F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56</w:t>
            </w:r>
          </w:p>
        </w:tc>
        <w:tc>
          <w:tcPr>
            <w:tcW w:w="6035" w:type="dxa"/>
            <w:vAlign w:val="center"/>
          </w:tcPr>
          <w:p w14:paraId="1F413E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250C71C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24C7066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B3140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091495E8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75C7A9D6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07CB7EAA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8F57C2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4DF5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03CAB6F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2DB0FB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6C3F39B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A837E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5C763BD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EE373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146A3316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6655382" w14:textId="27D637BB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49779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48415FAB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0EFFFADE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0D47BEAA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1DE397F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3696BA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E413F34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8227B5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331D1B7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48EDBD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6BD548CB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70568B7B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FBDD7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9471FD6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689D4415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7449D6A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04B21121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076B4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49D6BC3E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4E008318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3E47D78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525681B" w14:textId="77777777" w:rsidR="00D15EA1" w:rsidRPr="001A1B3B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717C7DF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165B9DB7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53BE37F1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374F6D0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792D505E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5A7118F0" w14:textId="77777777" w:rsidR="005A245E" w:rsidRPr="00ED0B09" w:rsidRDefault="005A245E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FD69384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5E6111C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62B3711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42EC3D20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7BF1C612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5488B64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4B182FB4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79EAE4F4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35E594E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594D822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0A345F2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49F5" w14:textId="77777777" w:rsidR="00087905" w:rsidRDefault="00087905" w:rsidP="001E56D3">
      <w:pPr>
        <w:spacing w:line="240" w:lineRule="auto"/>
      </w:pPr>
      <w:r>
        <w:separator/>
      </w:r>
    </w:p>
  </w:endnote>
  <w:endnote w:type="continuationSeparator" w:id="0">
    <w:p w14:paraId="5283E70E" w14:textId="77777777" w:rsidR="00087905" w:rsidRDefault="00087905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390D" w14:textId="77777777" w:rsidR="00632FB0" w:rsidRDefault="00632F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8122D8A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C69D9B5" w14:textId="77777777" w:rsidR="005A245E" w:rsidRDefault="005A24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56ED59F1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79ED33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31A9065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D22463C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67CB5B2C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6AA04CF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22B668F8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AE5AA84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7F75A349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C92B" w14:textId="77777777" w:rsidR="00087905" w:rsidRDefault="00087905" w:rsidP="001E56D3">
      <w:pPr>
        <w:spacing w:line="240" w:lineRule="auto"/>
      </w:pPr>
      <w:r>
        <w:separator/>
      </w:r>
    </w:p>
  </w:footnote>
  <w:footnote w:type="continuationSeparator" w:id="0">
    <w:p w14:paraId="5BF88614" w14:textId="77777777" w:rsidR="00087905" w:rsidRDefault="00087905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1F1C" w14:textId="77777777" w:rsidR="00632FB0" w:rsidRDefault="00632F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036BBA" w:rsidRPr="00036BBA" w14:paraId="268FFEB5" w14:textId="77777777" w:rsidTr="00D56266">
      <w:trPr>
        <w:trHeight w:val="917"/>
      </w:trPr>
      <w:tc>
        <w:tcPr>
          <w:tcW w:w="5687" w:type="dxa"/>
          <w:vAlign w:val="center"/>
        </w:tcPr>
        <w:p w14:paraId="43517458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10EC7A50" w14:textId="092DDF2E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POST/DYS/OLD/GZ/</w:t>
          </w:r>
          <w:r w:rsidR="00204066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01712</w:t>
          </w: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/202</w:t>
          </w:r>
          <w:r w:rsidR="00204066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6</w:t>
          </w:r>
        </w:p>
      </w:tc>
      <w:tc>
        <w:tcPr>
          <w:tcW w:w="908" w:type="dxa"/>
          <w:vAlign w:val="center"/>
        </w:tcPr>
        <w:p w14:paraId="5B1CFAAB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01C96763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036BBA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64384" behindDoc="0" locked="0" layoutInCell="1" allowOverlap="1" wp14:anchorId="7D2B3301" wp14:editId="7D50A89E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E8B401B" w14:textId="00C9656D" w:rsidR="005A245E" w:rsidRPr="00632FB0" w:rsidRDefault="005A245E" w:rsidP="00632FB0">
    <w:pPr>
      <w:autoSpaceDE w:val="0"/>
      <w:autoSpaceDN w:val="0"/>
      <w:spacing w:line="240" w:lineRule="auto"/>
      <w:rPr>
        <w:b/>
        <w:bCs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632FB0" w:rsidRPr="003F26BE">
      <w:rPr>
        <w:b/>
        <w:bCs/>
      </w:rPr>
      <w:t>POST/DYS/OLD/GZ/</w:t>
    </w:r>
    <w:r w:rsidR="00632FB0">
      <w:rPr>
        <w:b/>
        <w:bCs/>
      </w:rPr>
      <w:t>01712</w:t>
    </w:r>
    <w:r w:rsidR="00632FB0" w:rsidRPr="003F26BE">
      <w:rPr>
        <w:b/>
        <w:bCs/>
      </w:rPr>
      <w:t>/2026</w:t>
    </w:r>
  </w:p>
  <w:p w14:paraId="1F272DAB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3D0FB524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E5FC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551C4CC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CF78E3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7016BD99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7838575">
    <w:abstractNumId w:val="1"/>
  </w:num>
  <w:num w:numId="2" w16cid:durableId="966022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4574056">
    <w:abstractNumId w:val="11"/>
  </w:num>
  <w:num w:numId="4" w16cid:durableId="1080298525">
    <w:abstractNumId w:val="5"/>
  </w:num>
  <w:num w:numId="5" w16cid:durableId="1723479298">
    <w:abstractNumId w:val="2"/>
  </w:num>
  <w:num w:numId="6" w16cid:durableId="283125222">
    <w:abstractNumId w:val="7"/>
  </w:num>
  <w:num w:numId="7" w16cid:durableId="254748933">
    <w:abstractNumId w:val="6"/>
  </w:num>
  <w:num w:numId="8" w16cid:durableId="85856772">
    <w:abstractNumId w:val="0"/>
  </w:num>
  <w:num w:numId="9" w16cid:durableId="92820148">
    <w:abstractNumId w:val="10"/>
  </w:num>
  <w:num w:numId="10" w16cid:durableId="2099592948">
    <w:abstractNumId w:val="8"/>
  </w:num>
  <w:num w:numId="11" w16cid:durableId="1853764272">
    <w:abstractNumId w:val="3"/>
  </w:num>
  <w:num w:numId="12" w16cid:durableId="438108607">
    <w:abstractNumId w:val="9"/>
  </w:num>
  <w:num w:numId="13" w16cid:durableId="1032808125">
    <w:abstractNumId w:val="12"/>
  </w:num>
  <w:num w:numId="14" w16cid:durableId="1669940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36BBA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87905"/>
    <w:rsid w:val="00093EDF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05568"/>
    <w:rsid w:val="00111A55"/>
    <w:rsid w:val="00112004"/>
    <w:rsid w:val="0011433A"/>
    <w:rsid w:val="00124C25"/>
    <w:rsid w:val="0014174F"/>
    <w:rsid w:val="001419EC"/>
    <w:rsid w:val="00141D63"/>
    <w:rsid w:val="00142386"/>
    <w:rsid w:val="00153971"/>
    <w:rsid w:val="0015450D"/>
    <w:rsid w:val="00157E08"/>
    <w:rsid w:val="00167954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D044A"/>
    <w:rsid w:val="001D255C"/>
    <w:rsid w:val="001E33AE"/>
    <w:rsid w:val="001E56D3"/>
    <w:rsid w:val="001F069D"/>
    <w:rsid w:val="001F2EF1"/>
    <w:rsid w:val="00204066"/>
    <w:rsid w:val="00206961"/>
    <w:rsid w:val="002272D5"/>
    <w:rsid w:val="002345AE"/>
    <w:rsid w:val="00235F97"/>
    <w:rsid w:val="00237737"/>
    <w:rsid w:val="00242439"/>
    <w:rsid w:val="00251D2C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11F4"/>
    <w:rsid w:val="00472308"/>
    <w:rsid w:val="0048156C"/>
    <w:rsid w:val="00483E06"/>
    <w:rsid w:val="0049779A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40FCA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BA7"/>
    <w:rsid w:val="00627605"/>
    <w:rsid w:val="00632FB0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B3881"/>
    <w:rsid w:val="006B5256"/>
    <w:rsid w:val="006B61B3"/>
    <w:rsid w:val="006B6801"/>
    <w:rsid w:val="006C5BDF"/>
    <w:rsid w:val="006D2AA2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46436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30079"/>
    <w:rsid w:val="00837EC8"/>
    <w:rsid w:val="008413CC"/>
    <w:rsid w:val="00842C6B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A0CCE"/>
    <w:rsid w:val="008B7FB3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E1214"/>
    <w:rsid w:val="009E24E4"/>
    <w:rsid w:val="009F46A6"/>
    <w:rsid w:val="009F5FED"/>
    <w:rsid w:val="009F6536"/>
    <w:rsid w:val="00A05C72"/>
    <w:rsid w:val="00A06A05"/>
    <w:rsid w:val="00A105F3"/>
    <w:rsid w:val="00A136C5"/>
    <w:rsid w:val="00A21813"/>
    <w:rsid w:val="00A250A5"/>
    <w:rsid w:val="00A27561"/>
    <w:rsid w:val="00A3007C"/>
    <w:rsid w:val="00A31779"/>
    <w:rsid w:val="00A43F18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831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C61C9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6CE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1242D"/>
    <w:rsid w:val="00F142E6"/>
    <w:rsid w:val="00F15745"/>
    <w:rsid w:val="00F159A6"/>
    <w:rsid w:val="00F1685E"/>
    <w:rsid w:val="00F23BFC"/>
    <w:rsid w:val="00F32C32"/>
    <w:rsid w:val="00F33D98"/>
    <w:rsid w:val="00F346C5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6BF5"/>
    <w:rsid w:val="00F77A00"/>
    <w:rsid w:val="00F92A5F"/>
    <w:rsid w:val="00F92BBA"/>
    <w:rsid w:val="00F95BA1"/>
    <w:rsid w:val="00FA2D74"/>
    <w:rsid w:val="00FA78A7"/>
    <w:rsid w:val="00FB1C36"/>
    <w:rsid w:val="00FB1F62"/>
    <w:rsid w:val="00FB3852"/>
    <w:rsid w:val="00FB580C"/>
    <w:rsid w:val="00FC076E"/>
    <w:rsid w:val="00FD0BA9"/>
    <w:rsid w:val="00FD1272"/>
    <w:rsid w:val="00FD2C6A"/>
    <w:rsid w:val="00FE08A9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7317C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036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SWZ.docx</dmsv2BaseFileName>
    <dmsv2BaseDisplayName xmlns="http://schemas.microsoft.com/sharepoint/v3">Załącznik nr 1.2 do SWZ</dmsv2BaseDisplayName>
    <dmsv2SWPP2ObjectNumber xmlns="http://schemas.microsoft.com/sharepoint/v3">POST/DYS/OLD/GZ/01712/2026                        </dmsv2SWPP2ObjectNumber>
    <dmsv2SWPP2SumMD5 xmlns="http://schemas.microsoft.com/sharepoint/v3">2eb2635297524b109e47a18a4c19716d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25102319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FJ3FSM7XJ42E-2014085795-17135</_dlc_DocId>
    <_dlc_DocIdUrl xmlns="a19cb1c7-c5c7-46d4-85ae-d83685407bba">
      <Url>https://swpp2.dms.gkpge.pl/sites/43/_layouts/15/DocIdRedir.aspx?ID=FJ3FSM7XJ42E-2014085795-17135</Url>
      <Description>FJ3FSM7XJ42E-2014085795-17135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C5FC97-7482-4504-B88B-9F254BE2C5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C6DDA4-5EE0-466A-A2D2-1051C421E96F}"/>
</file>

<file path=customXml/itemProps4.xml><?xml version="1.0" encoding="utf-8"?>
<ds:datastoreItem xmlns:ds="http://schemas.openxmlformats.org/officeDocument/2006/customXml" ds:itemID="{D58E6059-D321-4990-ADBD-96786ACA2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F2C0E65D-98AA-4F1F-A96F-D436C76BF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3587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Stasiak Barbara [PGE Dystr. O.Łódź]</cp:lastModifiedBy>
  <cp:revision>180</cp:revision>
  <cp:lastPrinted>2016-07-14T05:37:00Z</cp:lastPrinted>
  <dcterms:created xsi:type="dcterms:W3CDTF">2016-07-14T05:49:00Z</dcterms:created>
  <dcterms:modified xsi:type="dcterms:W3CDTF">2026-05-04T16:01:00Z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678f0e23-a9b6-4622-825a-6db7eec0d436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2026-05-04T16:00:50Z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18d11273-4b8a-491a-9b3b-7beeaeaf946e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